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421"/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0"/>
        <w:gridCol w:w="7680"/>
      </w:tblGrid>
      <w:tr w:rsidR="00F82A73" w:rsidRPr="00F82A73" w:rsidTr="00F82A73">
        <w:trPr>
          <w:trHeight w:val="10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F82A73" w:rsidRPr="00AD12B6" w:rsidRDefault="00441427" w:rsidP="00F82A73">
            <w:r>
              <w:rPr>
                <w:noProof/>
                <w:lang w:eastAsia="el-GR"/>
              </w:rPr>
              <w:drawing>
                <wp:inline distT="0" distB="0" distL="0" distR="0">
                  <wp:extent cx="1303020" cy="502920"/>
                  <wp:effectExtent l="19050" t="0" r="0" b="0"/>
                  <wp:docPr id="2" name="Εικόνα 1" descr="Ελλην Ετ Επ Ιατρ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 descr="Ελλην Ετ Επ Ιατρ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3020" cy="502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80" w:type="dxa"/>
            <w:tcBorders>
              <w:top w:val="nil"/>
              <w:left w:val="nil"/>
              <w:bottom w:val="nil"/>
              <w:right w:val="nil"/>
            </w:tcBorders>
          </w:tcPr>
          <w:p w:rsidR="00F82A73" w:rsidRPr="00AD12B6" w:rsidRDefault="00F82A73" w:rsidP="00F82A73">
            <w:pPr>
              <w:jc w:val="center"/>
              <w:rPr>
                <w:sz w:val="32"/>
                <w:szCs w:val="30"/>
              </w:rPr>
            </w:pPr>
            <w:r w:rsidRPr="00AD12B6">
              <w:rPr>
                <w:rFonts w:ascii="Arial" w:hAnsi="Arial"/>
                <w:b/>
                <w:i/>
                <w:color w:val="008080"/>
                <w:sz w:val="32"/>
                <w:szCs w:val="30"/>
              </w:rPr>
              <w:t>ΕΛΛΗΝΙΚΗ ΕΤΑΙΡΕΙΑ ΕΠΕΙΓΟΥΣΑΣ ΙΑΤΡΙΚΗΣ</w:t>
            </w:r>
          </w:p>
          <w:p w:rsidR="00F82A73" w:rsidRPr="00F82A73" w:rsidRDefault="00F82A73" w:rsidP="00F82A73">
            <w:pPr>
              <w:tabs>
                <w:tab w:val="left" w:pos="1826"/>
                <w:tab w:val="center" w:pos="40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  <w:lang w:val="it-IT"/>
              </w:rPr>
              <w:t xml:space="preserve"> </w:t>
            </w:r>
          </w:p>
        </w:tc>
      </w:tr>
    </w:tbl>
    <w:tbl>
      <w:tblPr>
        <w:tblpPr w:leftFromText="180" w:rightFromText="180" w:vertAnchor="page" w:horzAnchor="margin" w:tblpXSpec="center" w:tblpY="2249"/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15"/>
        <w:gridCol w:w="1111"/>
        <w:gridCol w:w="1166"/>
        <w:gridCol w:w="1561"/>
        <w:gridCol w:w="1843"/>
        <w:gridCol w:w="1559"/>
      </w:tblGrid>
      <w:tr w:rsidR="00F82A73" w:rsidRPr="002923B8" w:rsidTr="00F82A73">
        <w:tc>
          <w:tcPr>
            <w:tcW w:w="8755" w:type="dxa"/>
            <w:gridSpan w:val="6"/>
          </w:tcPr>
          <w:p w:rsidR="00F82A73" w:rsidRDefault="00F82A73" w:rsidP="00F82A7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F82A73" w:rsidRDefault="00F82A73" w:rsidP="00F82A7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ΦΟΡΜΑ ΕΓΓΡΑΦΗΣ ΓΙΑΤΡΩΝ – ΠΛΗΡΟΦΟΡΙΕΣ </w:t>
            </w:r>
          </w:p>
          <w:p w:rsidR="00F82A73" w:rsidRDefault="00F82A73" w:rsidP="00F82A7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F82A73" w:rsidRDefault="00F82A73" w:rsidP="00F82A7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E707D">
              <w:rPr>
                <w:b/>
                <w:sz w:val="20"/>
                <w:szCs w:val="20"/>
              </w:rPr>
              <w:t>Κ</w:t>
            </w:r>
            <w:r>
              <w:rPr>
                <w:b/>
                <w:sz w:val="20"/>
                <w:szCs w:val="20"/>
              </w:rPr>
              <w:t xml:space="preserve">όστος εγγραφής: </w:t>
            </w:r>
            <w:r w:rsidRPr="004E707D">
              <w:rPr>
                <w:b/>
                <w:sz w:val="20"/>
                <w:szCs w:val="20"/>
              </w:rPr>
              <w:t>100 ευρώ μέχρι 20 Νοεμβρίου 2016</w:t>
            </w:r>
            <w:r>
              <w:rPr>
                <w:b/>
                <w:sz w:val="20"/>
                <w:szCs w:val="20"/>
              </w:rPr>
              <w:t>, από 20 Νοεμβρίου</w:t>
            </w:r>
            <w:r w:rsidRPr="004E707D">
              <w:rPr>
                <w:b/>
                <w:sz w:val="20"/>
                <w:szCs w:val="20"/>
              </w:rPr>
              <w:t xml:space="preserve"> – 120 ευρώ</w:t>
            </w:r>
          </w:p>
          <w:p w:rsidR="00F82A73" w:rsidRDefault="00F82A73" w:rsidP="00F82A7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F82A73" w:rsidRDefault="00F82A73" w:rsidP="00F82A7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F82A73" w:rsidRPr="004E707D" w:rsidRDefault="00F82A73" w:rsidP="00F82A7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E707D">
              <w:rPr>
                <w:b/>
                <w:sz w:val="20"/>
                <w:szCs w:val="20"/>
              </w:rPr>
              <w:t xml:space="preserve">Η κατάθεση πρέπει να γίνει στην Τράπεζα Πειραιώς </w:t>
            </w:r>
          </w:p>
          <w:p w:rsidR="00F82A73" w:rsidRDefault="00F82A73" w:rsidP="00F82A7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F82A73" w:rsidRPr="00DF1AF0" w:rsidRDefault="00F82A73" w:rsidP="00F82A73">
            <w:pPr>
              <w:rPr>
                <w:rFonts w:ascii="Times New Roman" w:eastAsia="Times New Roman" w:hAnsi="Times New Roman"/>
                <w:sz w:val="20"/>
                <w:szCs w:val="20"/>
                <w:lang w:eastAsia="el-GR"/>
              </w:rPr>
            </w:pPr>
            <w:r w:rsidRPr="00DF1AF0">
              <w:rPr>
                <w:sz w:val="20"/>
                <w:szCs w:val="20"/>
              </w:rPr>
              <w:t xml:space="preserve">ΕΛΛΗΝΙΚΗ ΕΤΑΙΡΕΙΑ ΕΠΕΙΓΟΥΣΑΣ ΙΑΤΡΙΚΗΣ </w:t>
            </w:r>
            <w:r>
              <w:rPr>
                <w:sz w:val="20"/>
                <w:szCs w:val="20"/>
              </w:rPr>
              <w:t xml:space="preserve">(ΕΕΕΙ): 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el-GR"/>
              </w:rPr>
              <w:t>για το 4</w:t>
            </w:r>
            <w:r w:rsidRPr="00067A72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vertAlign w:val="superscript"/>
                <w:lang w:eastAsia="el-GR"/>
              </w:rPr>
              <w:t>ο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el-GR"/>
              </w:rPr>
              <w:t xml:space="preserve"> Πανελλήνιο Σεμινάριο Επείγουσας Ιατρικής </w:t>
            </w:r>
          </w:p>
          <w:p w:rsidR="00F82A73" w:rsidRDefault="00F82A73" w:rsidP="00F82A7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  </w:t>
            </w:r>
            <w:r w:rsidRPr="00DF1AF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el-GR"/>
              </w:rPr>
              <w:t>Αρ. Λογαριασμού : 6416-040030-402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   </w:t>
            </w:r>
            <w:r w:rsidRPr="00DF1AF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el-GR"/>
              </w:rPr>
              <w:t>ΙΒΑΝ : GR76 0171 4160 0064 1604 0030 402</w:t>
            </w:r>
          </w:p>
          <w:p w:rsidR="00F82A73" w:rsidRDefault="00F82A73" w:rsidP="00F82A7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</w:p>
          <w:p w:rsidR="00F82A73" w:rsidRDefault="00F82A73" w:rsidP="00F82A73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</w:p>
          <w:p w:rsidR="00F82A73" w:rsidRPr="00067A72" w:rsidRDefault="00F82A73" w:rsidP="00F82A73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Η εγγραφή σας θεωρείται ολοκληρωμένη μετά τον έλεγχο της κατάθεσης του αντίτιμου από την γραμματεία του Σεμιναρίου η οποία θα σας στέλνει </w:t>
            </w:r>
            <w:r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val="en-US" w:eastAsia="el-GR"/>
              </w:rPr>
              <w:t>e</w:t>
            </w:r>
            <w:r w:rsidRPr="00067A72"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val="en-US" w:eastAsia="el-GR"/>
              </w:rPr>
              <w:t>mail</w:t>
            </w:r>
            <w:r w:rsidRPr="00067A72"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επιβεβαίωσης εγγραφής </w:t>
            </w:r>
          </w:p>
          <w:p w:rsidR="00F82A73" w:rsidRPr="004E707D" w:rsidRDefault="00F82A73" w:rsidP="00F82A73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</w:p>
          <w:p w:rsidR="00F82A73" w:rsidRDefault="00F82A73" w:rsidP="00F82A73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  <w:r w:rsidRPr="004E707D"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Στο κόστος εγγραφής περιλαμβάνεται η παρακολούθηση των Κλινικών Φροντιστηρίων, καφές στα διαλλείματα,  φάκελος  με το πρόγραμμα, φύλλα </w:t>
            </w:r>
            <w:proofErr w:type="spellStart"/>
            <w:r w:rsidRPr="004E707D"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>αυτ</w:t>
            </w:r>
            <w:r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>ο</w:t>
            </w:r>
            <w:proofErr w:type="spellEnd"/>
            <w:r w:rsidRPr="004E707D"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>-αξιολόγησης και Βεβαίωση Συμμετοχής</w:t>
            </w:r>
          </w:p>
          <w:p w:rsidR="00F82A73" w:rsidRDefault="00F82A73" w:rsidP="00F82A73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</w:p>
          <w:p w:rsidR="00F82A73" w:rsidRDefault="00F82A73" w:rsidP="00F82A73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>Για τα μέλη της ΕΕΕΙ η εγγραφή στο Σεμινάριο θεωρείται ταυτόχρονα εξόφληση της ετήσιας συνδρομής τους</w:t>
            </w:r>
          </w:p>
          <w:p w:rsidR="00F82A73" w:rsidRDefault="00F82A73" w:rsidP="00F82A73">
            <w:pPr>
              <w:spacing w:after="0" w:line="240" w:lineRule="auto"/>
              <w:rPr>
                <w:sz w:val="20"/>
                <w:szCs w:val="20"/>
              </w:rPr>
            </w:pPr>
          </w:p>
          <w:p w:rsidR="00F82A73" w:rsidRDefault="00F82A73" w:rsidP="00F82A7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Λόγω του σχετικά περιορισμένου αριθμού συμμετοχών θα τηρηθεί σειρά προτεραιότητας </w:t>
            </w:r>
          </w:p>
          <w:p w:rsidR="00F82A73" w:rsidRPr="002923B8" w:rsidRDefault="00F82A73" w:rsidP="00F82A7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F82A73" w:rsidRPr="002923B8" w:rsidTr="00F82A73">
        <w:trPr>
          <w:trHeight w:val="1283"/>
        </w:trPr>
        <w:tc>
          <w:tcPr>
            <w:tcW w:w="1515" w:type="dxa"/>
          </w:tcPr>
          <w:p w:rsidR="00F82A73" w:rsidRPr="002923B8" w:rsidRDefault="00F82A73" w:rsidP="00F82A73">
            <w:pPr>
              <w:spacing w:after="0" w:line="240" w:lineRule="auto"/>
              <w:rPr>
                <w:sz w:val="16"/>
                <w:szCs w:val="16"/>
              </w:rPr>
            </w:pPr>
            <w:r w:rsidRPr="002923B8">
              <w:rPr>
                <w:sz w:val="16"/>
                <w:szCs w:val="16"/>
              </w:rPr>
              <w:t>Ονοματεπώνυμο</w:t>
            </w:r>
          </w:p>
          <w:p w:rsidR="00F82A73" w:rsidRPr="002923B8" w:rsidRDefault="00F82A73" w:rsidP="00F82A7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11" w:type="dxa"/>
          </w:tcPr>
          <w:p w:rsidR="00F82A73" w:rsidRPr="002923B8" w:rsidRDefault="00F82A73" w:rsidP="00F82A73">
            <w:pPr>
              <w:spacing w:after="0" w:line="240" w:lineRule="auto"/>
              <w:rPr>
                <w:sz w:val="16"/>
                <w:szCs w:val="16"/>
              </w:rPr>
            </w:pPr>
            <w:r w:rsidRPr="002923B8">
              <w:rPr>
                <w:sz w:val="16"/>
                <w:szCs w:val="16"/>
              </w:rPr>
              <w:t xml:space="preserve">Ειδικευμένος </w:t>
            </w:r>
          </w:p>
          <w:p w:rsidR="00F82A73" w:rsidRPr="002923B8" w:rsidRDefault="00F82A73" w:rsidP="00F82A7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(Ε</w:t>
            </w:r>
            <w:r w:rsidRPr="002923B8">
              <w:rPr>
                <w:sz w:val="16"/>
                <w:szCs w:val="16"/>
              </w:rPr>
              <w:t>ιδικότητα)</w:t>
            </w:r>
          </w:p>
        </w:tc>
        <w:tc>
          <w:tcPr>
            <w:tcW w:w="1166" w:type="dxa"/>
          </w:tcPr>
          <w:p w:rsidR="00F82A73" w:rsidRPr="002923B8" w:rsidRDefault="00F82A73" w:rsidP="00F82A73">
            <w:pPr>
              <w:spacing w:after="0" w:line="240" w:lineRule="auto"/>
              <w:rPr>
                <w:sz w:val="16"/>
                <w:szCs w:val="16"/>
              </w:rPr>
            </w:pPr>
            <w:r w:rsidRPr="002923B8">
              <w:rPr>
                <w:sz w:val="16"/>
                <w:szCs w:val="16"/>
              </w:rPr>
              <w:t>Ειδικευόμενος</w:t>
            </w:r>
          </w:p>
          <w:p w:rsidR="00F82A73" w:rsidRPr="002923B8" w:rsidRDefault="00F82A73" w:rsidP="00F82A73">
            <w:pPr>
              <w:spacing w:after="0" w:line="240" w:lineRule="auto"/>
              <w:rPr>
                <w:sz w:val="16"/>
                <w:szCs w:val="16"/>
              </w:rPr>
            </w:pPr>
            <w:r w:rsidRPr="002923B8">
              <w:rPr>
                <w:sz w:val="16"/>
                <w:szCs w:val="16"/>
              </w:rPr>
              <w:t>(Ειδικότητα)</w:t>
            </w:r>
          </w:p>
        </w:tc>
        <w:tc>
          <w:tcPr>
            <w:tcW w:w="1561" w:type="dxa"/>
          </w:tcPr>
          <w:p w:rsidR="00F82A73" w:rsidRPr="002923B8" w:rsidRDefault="00F82A73" w:rsidP="00F82A73">
            <w:pPr>
              <w:spacing w:after="0" w:line="240" w:lineRule="auto"/>
              <w:rPr>
                <w:sz w:val="16"/>
                <w:szCs w:val="16"/>
              </w:rPr>
            </w:pPr>
            <w:r w:rsidRPr="002923B8">
              <w:rPr>
                <w:sz w:val="16"/>
                <w:szCs w:val="16"/>
              </w:rPr>
              <w:t>Τηλέφωνο</w:t>
            </w:r>
            <w:r>
              <w:rPr>
                <w:sz w:val="16"/>
                <w:szCs w:val="16"/>
              </w:rPr>
              <w:t>/</w:t>
            </w:r>
          </w:p>
          <w:p w:rsidR="00F82A73" w:rsidRPr="002923B8" w:rsidRDefault="00F82A73" w:rsidP="00F82A73">
            <w:p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2923B8">
              <w:rPr>
                <w:sz w:val="16"/>
                <w:szCs w:val="16"/>
                <w:lang w:val="en-US"/>
              </w:rPr>
              <w:t xml:space="preserve">E mail </w:t>
            </w:r>
          </w:p>
        </w:tc>
        <w:tc>
          <w:tcPr>
            <w:tcW w:w="1843" w:type="dxa"/>
          </w:tcPr>
          <w:p w:rsidR="00F82A73" w:rsidRPr="002923B8" w:rsidRDefault="00F82A73" w:rsidP="00F82A73">
            <w:pPr>
              <w:spacing w:after="0" w:line="240" w:lineRule="auto"/>
              <w:rPr>
                <w:sz w:val="16"/>
                <w:szCs w:val="16"/>
              </w:rPr>
            </w:pPr>
            <w:r w:rsidRPr="002923B8">
              <w:rPr>
                <w:sz w:val="16"/>
                <w:szCs w:val="16"/>
              </w:rPr>
              <w:t>Φροντιστήριο που επιθυμεί</w:t>
            </w:r>
            <w:r>
              <w:rPr>
                <w:sz w:val="16"/>
                <w:szCs w:val="16"/>
              </w:rPr>
              <w:t>τε</w:t>
            </w:r>
            <w:r w:rsidRPr="002923B8">
              <w:rPr>
                <w:sz w:val="16"/>
                <w:szCs w:val="16"/>
              </w:rPr>
              <w:t xml:space="preserve"> να παρακολουθήσε</w:t>
            </w:r>
            <w:r>
              <w:rPr>
                <w:sz w:val="16"/>
                <w:szCs w:val="16"/>
              </w:rPr>
              <w:t>τε</w:t>
            </w:r>
            <w:r w:rsidRPr="002923B8">
              <w:rPr>
                <w:sz w:val="16"/>
                <w:szCs w:val="16"/>
              </w:rPr>
              <w:t xml:space="preserve">: </w:t>
            </w:r>
          </w:p>
          <w:p w:rsidR="00F82A73" w:rsidRDefault="00F82A73" w:rsidP="00F82A73">
            <w:pPr>
              <w:spacing w:after="0" w:line="240" w:lineRule="auto"/>
              <w:rPr>
                <w:sz w:val="16"/>
                <w:szCs w:val="16"/>
              </w:rPr>
            </w:pPr>
            <w:r w:rsidRPr="002923B8">
              <w:rPr>
                <w:sz w:val="16"/>
                <w:szCs w:val="16"/>
              </w:rPr>
              <w:t>1: Τραύμα</w:t>
            </w:r>
          </w:p>
          <w:p w:rsidR="00F82A73" w:rsidRDefault="00F82A73" w:rsidP="00F82A73">
            <w:pPr>
              <w:spacing w:after="0" w:line="240" w:lineRule="auto"/>
              <w:rPr>
                <w:sz w:val="16"/>
                <w:szCs w:val="16"/>
              </w:rPr>
            </w:pPr>
            <w:r w:rsidRPr="002923B8">
              <w:rPr>
                <w:sz w:val="16"/>
                <w:szCs w:val="16"/>
              </w:rPr>
              <w:t xml:space="preserve">2: Διαλογή          </w:t>
            </w:r>
            <w:r>
              <w:rPr>
                <w:sz w:val="16"/>
                <w:szCs w:val="16"/>
              </w:rPr>
              <w:t xml:space="preserve">            </w:t>
            </w:r>
          </w:p>
          <w:p w:rsidR="00F82A73" w:rsidRDefault="00F82A73" w:rsidP="00F82A7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3: </w:t>
            </w:r>
            <w:r w:rsidRPr="002923B8">
              <w:rPr>
                <w:sz w:val="16"/>
                <w:szCs w:val="16"/>
              </w:rPr>
              <w:t xml:space="preserve">Παιδιατρικό   </w:t>
            </w:r>
          </w:p>
          <w:p w:rsidR="00F82A73" w:rsidRPr="002923B8" w:rsidRDefault="00F82A73" w:rsidP="00F82A73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F82A73" w:rsidRPr="002923B8" w:rsidRDefault="00F82A73" w:rsidP="00F82A7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Ημερομηνία</w:t>
            </w:r>
            <w:r w:rsidRPr="002923B8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κ</w:t>
            </w:r>
            <w:r w:rsidRPr="002923B8">
              <w:rPr>
                <w:sz w:val="16"/>
                <w:szCs w:val="16"/>
              </w:rPr>
              <w:t>ατάθεση</w:t>
            </w:r>
            <w:r>
              <w:rPr>
                <w:sz w:val="16"/>
                <w:szCs w:val="16"/>
              </w:rPr>
              <w:t>ς</w:t>
            </w:r>
            <w:r w:rsidRPr="002923B8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ποσού </w:t>
            </w:r>
            <w:r w:rsidRPr="002923B8">
              <w:rPr>
                <w:sz w:val="16"/>
                <w:szCs w:val="16"/>
              </w:rPr>
              <w:t xml:space="preserve">εγγραφής </w:t>
            </w:r>
          </w:p>
          <w:p w:rsidR="00F82A73" w:rsidRPr="002923B8" w:rsidRDefault="00F82A73" w:rsidP="00F82A73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82A73" w:rsidRPr="002923B8" w:rsidTr="00F82A73">
        <w:tc>
          <w:tcPr>
            <w:tcW w:w="1515" w:type="dxa"/>
          </w:tcPr>
          <w:p w:rsidR="00F82A73" w:rsidRPr="002923B8" w:rsidRDefault="00F82A73" w:rsidP="00F82A73">
            <w:pPr>
              <w:spacing w:after="0" w:line="240" w:lineRule="auto"/>
              <w:rPr>
                <w:sz w:val="20"/>
                <w:szCs w:val="20"/>
              </w:rPr>
            </w:pPr>
            <w:r w:rsidRPr="002923B8">
              <w:rPr>
                <w:sz w:val="20"/>
                <w:szCs w:val="20"/>
              </w:rPr>
              <w:t xml:space="preserve"> </w:t>
            </w:r>
          </w:p>
          <w:p w:rsidR="00F82A73" w:rsidRPr="002923B8" w:rsidRDefault="00F82A73" w:rsidP="00F82A7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11" w:type="dxa"/>
          </w:tcPr>
          <w:p w:rsidR="00F82A73" w:rsidRPr="002923B8" w:rsidRDefault="00F82A73" w:rsidP="00F82A7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66" w:type="dxa"/>
          </w:tcPr>
          <w:p w:rsidR="00F82A73" w:rsidRPr="002923B8" w:rsidRDefault="00F82A73" w:rsidP="00F82A7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61" w:type="dxa"/>
          </w:tcPr>
          <w:p w:rsidR="00F82A73" w:rsidRDefault="00F82A73" w:rsidP="00F82A73">
            <w:pPr>
              <w:spacing w:after="0" w:line="240" w:lineRule="auto"/>
              <w:rPr>
                <w:sz w:val="20"/>
                <w:szCs w:val="20"/>
              </w:rPr>
            </w:pPr>
          </w:p>
          <w:p w:rsidR="00F82A73" w:rsidRDefault="00F82A73" w:rsidP="00F82A73">
            <w:pPr>
              <w:spacing w:after="0" w:line="240" w:lineRule="auto"/>
              <w:rPr>
                <w:sz w:val="20"/>
                <w:szCs w:val="20"/>
              </w:rPr>
            </w:pPr>
          </w:p>
          <w:p w:rsidR="00F82A73" w:rsidRDefault="00F82A73" w:rsidP="00F82A73">
            <w:pPr>
              <w:spacing w:after="0" w:line="240" w:lineRule="auto"/>
              <w:rPr>
                <w:sz w:val="20"/>
                <w:szCs w:val="20"/>
              </w:rPr>
            </w:pPr>
          </w:p>
          <w:p w:rsidR="00F82A73" w:rsidRPr="002923B8" w:rsidRDefault="00F82A73" w:rsidP="00F82A7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F82A73" w:rsidRPr="002923B8" w:rsidRDefault="00F82A73" w:rsidP="00F82A7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82A73" w:rsidRPr="002923B8" w:rsidRDefault="00F82A73" w:rsidP="00F82A73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6B3B67" w:rsidRDefault="009E1789" w:rsidP="00BB7912">
      <w:pPr>
        <w:jc w:val="center"/>
      </w:pPr>
      <w:r>
        <w:t xml:space="preserve">Συμπληρώστε και στείλτε αυτή τη φόρμα στο: </w:t>
      </w:r>
      <w:hyperlink r:id="rId6" w:history="1">
        <w:r w:rsidR="00AC23B6" w:rsidRPr="00BB458E">
          <w:rPr>
            <w:rStyle w:val="-"/>
            <w:lang w:val="en-US"/>
          </w:rPr>
          <w:t>v</w:t>
        </w:r>
        <w:r w:rsidR="00AC23B6" w:rsidRPr="00BB458E">
          <w:rPr>
            <w:rStyle w:val="-"/>
          </w:rPr>
          <w:t>.</w:t>
        </w:r>
        <w:r w:rsidR="00AC23B6" w:rsidRPr="00BB458E">
          <w:rPr>
            <w:rStyle w:val="-"/>
            <w:lang w:val="en-US"/>
          </w:rPr>
          <w:t>athanassaki</w:t>
        </w:r>
        <w:r w:rsidR="00AC23B6" w:rsidRPr="00BB458E">
          <w:rPr>
            <w:rStyle w:val="-"/>
          </w:rPr>
          <w:t>@</w:t>
        </w:r>
        <w:r w:rsidR="00AC23B6" w:rsidRPr="00BB458E">
          <w:rPr>
            <w:rStyle w:val="-"/>
            <w:lang w:val="en-US"/>
          </w:rPr>
          <w:t>yahoo</w:t>
        </w:r>
        <w:r w:rsidR="00AC23B6" w:rsidRPr="00BB458E">
          <w:rPr>
            <w:rStyle w:val="-"/>
          </w:rPr>
          <w:t>.</w:t>
        </w:r>
        <w:r w:rsidR="00AC23B6" w:rsidRPr="00BB458E">
          <w:rPr>
            <w:rStyle w:val="-"/>
            <w:lang w:val="en-US"/>
          </w:rPr>
          <w:t>gr</w:t>
        </w:r>
      </w:hyperlink>
    </w:p>
    <w:p w:rsidR="00BB7912" w:rsidRDefault="00BB7912" w:rsidP="00B43384"/>
    <w:p w:rsidR="009E1789" w:rsidRDefault="009E1789" w:rsidP="00B43384">
      <w:r>
        <w:t>Πληροφορίες</w:t>
      </w:r>
      <w:r w:rsidR="00B43384">
        <w:t xml:space="preserve">: </w:t>
      </w:r>
      <w:hyperlink r:id="rId7" w:history="1">
        <w:r w:rsidR="00B43384" w:rsidRPr="00060460">
          <w:rPr>
            <w:rStyle w:val="-"/>
            <w:lang w:val="en-US"/>
          </w:rPr>
          <w:t>v</w:t>
        </w:r>
        <w:r w:rsidR="00B43384" w:rsidRPr="00B43384">
          <w:rPr>
            <w:rStyle w:val="-"/>
          </w:rPr>
          <w:t>.</w:t>
        </w:r>
        <w:r w:rsidR="00B43384" w:rsidRPr="00060460">
          <w:rPr>
            <w:rStyle w:val="-"/>
            <w:lang w:val="en-US"/>
          </w:rPr>
          <w:t>athana</w:t>
        </w:r>
        <w:r w:rsidR="00AC23B6">
          <w:rPr>
            <w:rStyle w:val="-"/>
            <w:lang w:val="en-US"/>
          </w:rPr>
          <w:t>s</w:t>
        </w:r>
        <w:r w:rsidR="00B43384" w:rsidRPr="00060460">
          <w:rPr>
            <w:rStyle w:val="-"/>
            <w:lang w:val="en-US"/>
          </w:rPr>
          <w:t>saki</w:t>
        </w:r>
        <w:r w:rsidR="00B43384" w:rsidRPr="00B43384">
          <w:rPr>
            <w:rStyle w:val="-"/>
          </w:rPr>
          <w:t>@</w:t>
        </w:r>
        <w:r w:rsidR="00B43384" w:rsidRPr="00060460">
          <w:rPr>
            <w:rStyle w:val="-"/>
            <w:lang w:val="en-US"/>
          </w:rPr>
          <w:t>yahoo</w:t>
        </w:r>
        <w:r w:rsidR="00B43384" w:rsidRPr="00B43384">
          <w:rPr>
            <w:rStyle w:val="-"/>
          </w:rPr>
          <w:t>.</w:t>
        </w:r>
        <w:r w:rsidR="00B43384" w:rsidRPr="00060460">
          <w:rPr>
            <w:rStyle w:val="-"/>
            <w:lang w:val="en-US"/>
          </w:rPr>
          <w:t>gr</w:t>
        </w:r>
      </w:hyperlink>
      <w:r w:rsidR="00B43384" w:rsidRPr="00B43384">
        <w:t xml:space="preserve">, </w:t>
      </w:r>
      <w:hyperlink r:id="rId8" w:history="1">
        <w:r w:rsidR="00B43384" w:rsidRPr="00060460">
          <w:rPr>
            <w:rStyle w:val="-"/>
            <w:lang w:val="en-US"/>
          </w:rPr>
          <w:t>agouridp</w:t>
        </w:r>
        <w:r w:rsidR="00B43384" w:rsidRPr="00B43384">
          <w:rPr>
            <w:rStyle w:val="-"/>
          </w:rPr>
          <w:t>@</w:t>
        </w:r>
        <w:r w:rsidR="00B43384" w:rsidRPr="00060460">
          <w:rPr>
            <w:rStyle w:val="-"/>
            <w:lang w:val="en-US"/>
          </w:rPr>
          <w:t>uoc</w:t>
        </w:r>
        <w:r w:rsidR="00B43384" w:rsidRPr="00B43384">
          <w:rPr>
            <w:rStyle w:val="-"/>
          </w:rPr>
          <w:t>.</w:t>
        </w:r>
        <w:r w:rsidR="00B43384" w:rsidRPr="00060460">
          <w:rPr>
            <w:rStyle w:val="-"/>
            <w:lang w:val="en-US"/>
          </w:rPr>
          <w:t>gr</w:t>
        </w:r>
      </w:hyperlink>
    </w:p>
    <w:p w:rsidR="003E44D3" w:rsidRDefault="009E1789">
      <w:r>
        <w:t xml:space="preserve"> </w:t>
      </w:r>
      <w:proofErr w:type="spellStart"/>
      <w:r>
        <w:t>Τ</w:t>
      </w:r>
      <w:r w:rsidR="00B43384">
        <w:t>ηλ</w:t>
      </w:r>
      <w:proofErr w:type="spellEnd"/>
      <w:r w:rsidR="00B43384">
        <w:t xml:space="preserve">. 2813 402418 και 2810 392883 </w:t>
      </w:r>
    </w:p>
    <w:tbl>
      <w:tblPr>
        <w:tblpPr w:leftFromText="180" w:rightFromText="180" w:horzAnchor="margin" w:tblpXSpec="center" w:tblpY="-421"/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0"/>
        <w:gridCol w:w="7680"/>
      </w:tblGrid>
      <w:tr w:rsidR="00F82A73" w:rsidRPr="00F82A73" w:rsidTr="00734E10">
        <w:trPr>
          <w:trHeight w:val="10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F82A73" w:rsidRPr="00AD12B6" w:rsidRDefault="00441427" w:rsidP="00734E10">
            <w:r>
              <w:rPr>
                <w:noProof/>
                <w:lang w:eastAsia="el-GR"/>
              </w:rPr>
              <w:drawing>
                <wp:inline distT="0" distB="0" distL="0" distR="0">
                  <wp:extent cx="1303020" cy="502920"/>
                  <wp:effectExtent l="19050" t="0" r="0" b="0"/>
                  <wp:docPr id="4" name="Εικόνα 1" descr="Ελλην Ετ Επ Ιατρ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 descr="Ελλην Ετ Επ Ιατρ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3020" cy="502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80" w:type="dxa"/>
            <w:tcBorders>
              <w:top w:val="nil"/>
              <w:left w:val="nil"/>
              <w:bottom w:val="nil"/>
              <w:right w:val="nil"/>
            </w:tcBorders>
          </w:tcPr>
          <w:p w:rsidR="00F82A73" w:rsidRPr="00AD12B6" w:rsidRDefault="00F82A73" w:rsidP="00734E10">
            <w:pPr>
              <w:jc w:val="center"/>
              <w:rPr>
                <w:sz w:val="32"/>
                <w:szCs w:val="30"/>
              </w:rPr>
            </w:pPr>
            <w:r w:rsidRPr="00AD12B6">
              <w:rPr>
                <w:rFonts w:ascii="Arial" w:hAnsi="Arial"/>
                <w:b/>
                <w:i/>
                <w:color w:val="008080"/>
                <w:sz w:val="32"/>
                <w:szCs w:val="30"/>
              </w:rPr>
              <w:t>ΕΛΛΗΝΙΚΗ ΕΤΑΙΡΕΙΑ ΕΠΕΙΓΟΥΣΑΣ ΙΑΤΡΙΚΗΣ</w:t>
            </w:r>
          </w:p>
          <w:p w:rsidR="00F82A73" w:rsidRPr="008774B8" w:rsidRDefault="008774B8" w:rsidP="00734E10">
            <w:pPr>
              <w:tabs>
                <w:tab w:val="left" w:pos="1826"/>
                <w:tab w:val="center" w:pos="40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</w:t>
            </w:r>
            <w:r w:rsidR="00F82A73" w:rsidRPr="008774B8">
              <w:rPr>
                <w:sz w:val="24"/>
                <w:szCs w:val="24"/>
              </w:rPr>
              <w:t>4</w:t>
            </w:r>
            <w:r w:rsidR="00F82A73" w:rsidRPr="008774B8">
              <w:rPr>
                <w:sz w:val="24"/>
                <w:szCs w:val="24"/>
                <w:vertAlign w:val="superscript"/>
              </w:rPr>
              <w:t>ο</w:t>
            </w:r>
            <w:r w:rsidR="00F82A73" w:rsidRPr="008774B8">
              <w:rPr>
                <w:sz w:val="24"/>
                <w:szCs w:val="24"/>
              </w:rPr>
              <w:t xml:space="preserve"> Πανελλήνιο Σεμινάριο Επείγουσας Ι</w:t>
            </w:r>
            <w:r w:rsidRPr="008774B8">
              <w:rPr>
                <w:sz w:val="24"/>
                <w:szCs w:val="24"/>
              </w:rPr>
              <w:t>ατρικής</w:t>
            </w:r>
          </w:p>
          <w:p w:rsidR="00F82A73" w:rsidRDefault="00F82A73" w:rsidP="00734E10">
            <w:pPr>
              <w:tabs>
                <w:tab w:val="left" w:pos="1826"/>
                <w:tab w:val="center" w:pos="4015"/>
              </w:tabs>
              <w:rPr>
                <w:sz w:val="16"/>
                <w:szCs w:val="16"/>
              </w:rPr>
            </w:pPr>
          </w:p>
          <w:p w:rsidR="00F82A73" w:rsidRPr="00F82A73" w:rsidRDefault="00F82A73" w:rsidP="00734E10">
            <w:pPr>
              <w:tabs>
                <w:tab w:val="left" w:pos="1826"/>
                <w:tab w:val="center" w:pos="40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  <w:lang w:val="it-IT"/>
              </w:rPr>
              <w:t xml:space="preserve"> </w:t>
            </w:r>
          </w:p>
        </w:tc>
      </w:tr>
    </w:tbl>
    <w:p w:rsidR="00606A94" w:rsidRDefault="00606A94"/>
    <w:sectPr w:rsidR="00606A94" w:rsidSect="0047729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65CA3"/>
    <w:multiLevelType w:val="hybridMultilevel"/>
    <w:tmpl w:val="3D4268B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344594"/>
    <w:multiLevelType w:val="hybridMultilevel"/>
    <w:tmpl w:val="2032A5FE"/>
    <w:lvl w:ilvl="0" w:tplc="EAB22B1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CD68AA"/>
    <w:multiLevelType w:val="hybridMultilevel"/>
    <w:tmpl w:val="6E0068CC"/>
    <w:lvl w:ilvl="0" w:tplc="29B0A3F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A15AD4"/>
    <w:multiLevelType w:val="hybridMultilevel"/>
    <w:tmpl w:val="DC44CA38"/>
    <w:lvl w:ilvl="0" w:tplc="0D9A39D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5E273A"/>
    <w:multiLevelType w:val="hybridMultilevel"/>
    <w:tmpl w:val="352C21DC"/>
    <w:lvl w:ilvl="0" w:tplc="29B0A3FC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proofState w:spelling="clean" w:grammar="clean"/>
  <w:defaultTabStop w:val="720"/>
  <w:characterSpacingControl w:val="doNotCompress"/>
  <w:compat/>
  <w:rsids>
    <w:rsidRoot w:val="00AC23B6"/>
    <w:rsid w:val="00036C19"/>
    <w:rsid w:val="00067A72"/>
    <w:rsid w:val="001050FD"/>
    <w:rsid w:val="0014496B"/>
    <w:rsid w:val="001C773C"/>
    <w:rsid w:val="001D11DA"/>
    <w:rsid w:val="002923B8"/>
    <w:rsid w:val="00341DF7"/>
    <w:rsid w:val="003E44D3"/>
    <w:rsid w:val="00417CFB"/>
    <w:rsid w:val="00441427"/>
    <w:rsid w:val="00477297"/>
    <w:rsid w:val="004B412F"/>
    <w:rsid w:val="004E707D"/>
    <w:rsid w:val="005D2D1F"/>
    <w:rsid w:val="00606A94"/>
    <w:rsid w:val="006B3B67"/>
    <w:rsid w:val="006C30E1"/>
    <w:rsid w:val="00872765"/>
    <w:rsid w:val="008774B8"/>
    <w:rsid w:val="008F7F11"/>
    <w:rsid w:val="009E1789"/>
    <w:rsid w:val="00A219DE"/>
    <w:rsid w:val="00AC23B6"/>
    <w:rsid w:val="00AF3292"/>
    <w:rsid w:val="00AF400B"/>
    <w:rsid w:val="00B43384"/>
    <w:rsid w:val="00B70388"/>
    <w:rsid w:val="00B723EE"/>
    <w:rsid w:val="00BB7912"/>
    <w:rsid w:val="00C30C07"/>
    <w:rsid w:val="00D611FD"/>
    <w:rsid w:val="00D76F33"/>
    <w:rsid w:val="00D957C5"/>
    <w:rsid w:val="00DF1AF0"/>
    <w:rsid w:val="00E16E7D"/>
    <w:rsid w:val="00E75DF6"/>
    <w:rsid w:val="00F71BCC"/>
    <w:rsid w:val="00F82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29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57C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F3292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B43384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AC2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C23B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ouridp@uoc.g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.athanasaki@yahoo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.athanassaki@yahoo.g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DoctorsForm1</Template>
  <TotalTime>1</TotalTime>
  <Pages>1</Pages>
  <Words>245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texnomixaniki</Company>
  <LinksUpToDate>false</LinksUpToDate>
  <CharactersWithSpaces>1567</CharactersWithSpaces>
  <SharedDoc>false</SharedDoc>
  <HLinks>
    <vt:vector size="36" baseType="variant">
      <vt:variant>
        <vt:i4>589872</vt:i4>
      </vt:variant>
      <vt:variant>
        <vt:i4>15</vt:i4>
      </vt:variant>
      <vt:variant>
        <vt:i4>0</vt:i4>
      </vt:variant>
      <vt:variant>
        <vt:i4>5</vt:i4>
      </vt:variant>
      <vt:variant>
        <vt:lpwstr>mailto:agouridp@uoc.gr</vt:lpwstr>
      </vt:variant>
      <vt:variant>
        <vt:lpwstr/>
      </vt:variant>
      <vt:variant>
        <vt:i4>7929857</vt:i4>
      </vt:variant>
      <vt:variant>
        <vt:i4>12</vt:i4>
      </vt:variant>
      <vt:variant>
        <vt:i4>0</vt:i4>
      </vt:variant>
      <vt:variant>
        <vt:i4>5</vt:i4>
      </vt:variant>
      <vt:variant>
        <vt:lpwstr>mailto:v.athanasaki@yahoo.gr</vt:lpwstr>
      </vt:variant>
      <vt:variant>
        <vt:lpwstr/>
      </vt:variant>
      <vt:variant>
        <vt:i4>589872</vt:i4>
      </vt:variant>
      <vt:variant>
        <vt:i4>9</vt:i4>
      </vt:variant>
      <vt:variant>
        <vt:i4>0</vt:i4>
      </vt:variant>
      <vt:variant>
        <vt:i4>5</vt:i4>
      </vt:variant>
      <vt:variant>
        <vt:lpwstr>mailto:agouridp@uoc.gr</vt:lpwstr>
      </vt:variant>
      <vt:variant>
        <vt:lpwstr/>
      </vt:variant>
      <vt:variant>
        <vt:i4>7929857</vt:i4>
      </vt:variant>
      <vt:variant>
        <vt:i4>6</vt:i4>
      </vt:variant>
      <vt:variant>
        <vt:i4>0</vt:i4>
      </vt:variant>
      <vt:variant>
        <vt:i4>5</vt:i4>
      </vt:variant>
      <vt:variant>
        <vt:lpwstr>mailto:v.athanasaki@yahoo.gr</vt:lpwstr>
      </vt:variant>
      <vt:variant>
        <vt:lpwstr/>
      </vt:variant>
      <vt:variant>
        <vt:i4>589872</vt:i4>
      </vt:variant>
      <vt:variant>
        <vt:i4>3</vt:i4>
      </vt:variant>
      <vt:variant>
        <vt:i4>0</vt:i4>
      </vt:variant>
      <vt:variant>
        <vt:i4>5</vt:i4>
      </vt:variant>
      <vt:variant>
        <vt:lpwstr>mailto:agouridp@uoc.gr</vt:lpwstr>
      </vt:variant>
      <vt:variant>
        <vt:lpwstr/>
      </vt:variant>
      <vt:variant>
        <vt:i4>7929857</vt:i4>
      </vt:variant>
      <vt:variant>
        <vt:i4>0</vt:i4>
      </vt:variant>
      <vt:variant>
        <vt:i4>0</vt:i4>
      </vt:variant>
      <vt:variant>
        <vt:i4>5</vt:i4>
      </vt:variant>
      <vt:variant>
        <vt:lpwstr>mailto:v.athanasaki@yahoo.gr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2016-10-06T11:26:00Z</dcterms:created>
  <dcterms:modified xsi:type="dcterms:W3CDTF">2016-10-06T11:27:00Z</dcterms:modified>
</cp:coreProperties>
</file>